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" w:type="dxa"/>
        <w:tblLook w:val="04A0"/>
      </w:tblPr>
      <w:tblGrid>
        <w:gridCol w:w="4496"/>
        <w:gridCol w:w="3958"/>
      </w:tblGrid>
      <w:tr w:rsidR="002C1DDB" w:rsidRPr="00C571DA" w:rsidTr="00312D49">
        <w:tc>
          <w:tcPr>
            <w:tcW w:w="4296" w:type="dxa"/>
          </w:tcPr>
          <w:p w:rsidR="002C1DDB" w:rsidRPr="00C571DA" w:rsidRDefault="00286C0E" w:rsidP="00F27A95">
            <w:pPr>
              <w:pStyle w:val="a3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717321" cy="1644652"/>
                  <wp:effectExtent l="0" t="0" r="0" b="0"/>
                  <wp:docPr id="3" name="Εικόνα 3" descr="E:\Documents\University\Logo 2018\cyan-centered-en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University\Logo 2018\cyan-centered-en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043" cy="164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2C1DDB" w:rsidRPr="00C571DA" w:rsidRDefault="0052646C" w:rsidP="002C1DDB">
            <w:pPr>
              <w:pStyle w:val="a3"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noProof/>
                <w:color w:val="A1274A"/>
              </w:rPr>
              <w:drawing>
                <wp:inline distT="0" distB="0" distL="0" distR="0">
                  <wp:extent cx="1392791" cy="1514901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70" cy="152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FFB" w:rsidRDefault="00B72FFB" w:rsidP="00B72FFB">
      <w:pPr>
        <w:spacing w:after="120" w:line="240" w:lineRule="auto"/>
        <w:rPr>
          <w:rFonts w:ascii="Katsoulidis" w:hAnsi="Katsoulidis" w:cstheme="minorHAnsi"/>
          <w:sz w:val="24"/>
          <w:szCs w:val="24"/>
          <w:lang w:val="en-US"/>
        </w:rPr>
      </w:pPr>
    </w:p>
    <w:p w:rsidR="00286C0E" w:rsidRPr="00B72FFB" w:rsidRDefault="00286C0E" w:rsidP="00B72FFB">
      <w:pPr>
        <w:spacing w:after="120" w:line="240" w:lineRule="auto"/>
        <w:jc w:val="center"/>
        <w:rPr>
          <w:rFonts w:ascii="Katsoulidis" w:hAnsi="Katsoulidis" w:cstheme="minorHAnsi"/>
          <w:sz w:val="24"/>
          <w:szCs w:val="24"/>
          <w:lang w:val="en-US"/>
        </w:rPr>
      </w:pPr>
      <w:r w:rsidRPr="00B72FFB">
        <w:rPr>
          <w:rFonts w:ascii="Katsoulidis" w:hAnsi="Katsoulidis" w:cstheme="minorHAnsi"/>
          <w:sz w:val="24"/>
          <w:szCs w:val="24"/>
          <w:lang w:val="en-US"/>
        </w:rPr>
        <w:t xml:space="preserve">School of </w:t>
      </w:r>
      <w:r w:rsidR="00B72FFB" w:rsidRPr="00B72FFB">
        <w:rPr>
          <w:rFonts w:ascii="Katsoulidis" w:hAnsi="Katsoulidis" w:cstheme="minorHAnsi"/>
          <w:sz w:val="24"/>
          <w:szCs w:val="24"/>
          <w:lang w:val="en-US"/>
        </w:rPr>
        <w:t xml:space="preserve">Medicine of </w:t>
      </w:r>
      <w:r w:rsidRPr="00B72FFB">
        <w:rPr>
          <w:rFonts w:ascii="Katsoulidis" w:hAnsi="Katsoulidis" w:cstheme="minorHAnsi"/>
          <w:sz w:val="24"/>
          <w:szCs w:val="24"/>
          <w:lang w:val="en-US"/>
        </w:rPr>
        <w:t>National and Kapodistrian University of Athens</w:t>
      </w:r>
    </w:p>
    <w:p w:rsidR="00D618B6" w:rsidRPr="00B72FFB" w:rsidRDefault="00DA376C" w:rsidP="00B72FFB">
      <w:pPr>
        <w:pStyle w:val="a3"/>
        <w:spacing w:after="120" w:line="240" w:lineRule="auto"/>
        <w:ind w:left="42"/>
        <w:jc w:val="center"/>
        <w:rPr>
          <w:rFonts w:ascii="Katsoulidis" w:hAnsi="Katsoulidis" w:cstheme="minorHAnsi"/>
          <w:sz w:val="24"/>
          <w:szCs w:val="24"/>
          <w:lang w:val="en-US"/>
        </w:rPr>
      </w:pPr>
      <w:r w:rsidRPr="00B72FFB">
        <w:rPr>
          <w:rFonts w:ascii="Katsoulidis" w:hAnsi="Katsoulidis" w:cstheme="minorHAnsi"/>
          <w:sz w:val="24"/>
          <w:szCs w:val="24"/>
          <w:lang w:val="en-US"/>
        </w:rPr>
        <w:t>School of Medicine and Surgery (Dipartimento di Medicina e Chirurgia</w:t>
      </w:r>
      <w:r w:rsidR="00E4061A" w:rsidRPr="00B72FFB">
        <w:rPr>
          <w:rFonts w:ascii="Katsoulidis" w:hAnsi="Katsoulidis" w:cstheme="minorHAnsi"/>
          <w:sz w:val="24"/>
          <w:szCs w:val="24"/>
          <w:lang w:val="en-US"/>
        </w:rPr>
        <w:t>)</w:t>
      </w:r>
      <w:r w:rsidR="00B72FFB" w:rsidRPr="00B72FFB">
        <w:rPr>
          <w:rFonts w:ascii="Katsoulidis" w:hAnsi="Katsoulidis" w:cstheme="minorHAnsi"/>
          <w:sz w:val="24"/>
          <w:szCs w:val="24"/>
          <w:lang w:val="en-US"/>
        </w:rPr>
        <w:t xml:space="preserve"> of </w:t>
      </w:r>
      <w:r w:rsidR="00E4061A" w:rsidRPr="00B72FFB">
        <w:rPr>
          <w:rFonts w:ascii="Katsoulidis" w:hAnsi="Katsoulidis" w:cstheme="minorHAnsi"/>
          <w:sz w:val="24"/>
          <w:szCs w:val="24"/>
          <w:lang w:val="en-US"/>
        </w:rPr>
        <w:t>University of Milano−Bicocca</w:t>
      </w:r>
    </w:p>
    <w:p w:rsidR="00E4061A" w:rsidRPr="006E6B1F" w:rsidRDefault="00E4061A" w:rsidP="006E6B1F">
      <w:pPr>
        <w:pStyle w:val="a3"/>
        <w:pBdr>
          <w:bottom w:val="single" w:sz="4" w:space="1" w:color="auto"/>
        </w:pBdr>
        <w:spacing w:after="120"/>
        <w:jc w:val="center"/>
        <w:rPr>
          <w:rFonts w:ascii="Katsoulidis" w:hAnsi="Katsoulidis" w:cstheme="minorHAnsi"/>
          <w:sz w:val="24"/>
          <w:szCs w:val="24"/>
          <w:lang w:val="en-US"/>
        </w:rPr>
      </w:pPr>
    </w:p>
    <w:p w:rsidR="00943195" w:rsidRPr="00B72FFB" w:rsidRDefault="00943195" w:rsidP="00E4061A">
      <w:pPr>
        <w:pStyle w:val="a3"/>
        <w:spacing w:after="120"/>
        <w:jc w:val="center"/>
        <w:rPr>
          <w:rFonts w:ascii="Katsoulidis" w:hAnsi="Katsoulidis" w:cstheme="minorHAnsi"/>
          <w:sz w:val="24"/>
          <w:szCs w:val="24"/>
          <w:lang w:val="en-US"/>
        </w:rPr>
      </w:pPr>
    </w:p>
    <w:p w:rsidR="006839F7" w:rsidRPr="00B72FFB" w:rsidRDefault="006839F7" w:rsidP="00C766EF">
      <w:pPr>
        <w:pStyle w:val="a3"/>
        <w:spacing w:after="120" w:line="360" w:lineRule="auto"/>
        <w:ind w:left="0"/>
        <w:jc w:val="center"/>
        <w:rPr>
          <w:rFonts w:ascii="Katsoulidis" w:hAnsi="Katsoulidis" w:cstheme="minorHAnsi"/>
          <w:b/>
          <w:sz w:val="28"/>
          <w:szCs w:val="28"/>
          <w:lang w:val="en-US"/>
        </w:rPr>
      </w:pPr>
      <w:r w:rsidRPr="00B72FFB">
        <w:rPr>
          <w:rFonts w:ascii="Katsoulidis" w:hAnsi="Katsoulidis" w:cstheme="minorHAnsi"/>
          <w:b/>
          <w:sz w:val="28"/>
          <w:szCs w:val="28"/>
          <w:lang w:val="en-US"/>
        </w:rPr>
        <w:t>Postgraduate</w:t>
      </w:r>
      <w:r w:rsidR="00FF62AD" w:rsidRPr="00B72FFB">
        <w:rPr>
          <w:rFonts w:ascii="Katsoulidis" w:hAnsi="Katsoulidis" w:cstheme="minorHAnsi"/>
          <w:b/>
          <w:sz w:val="28"/>
          <w:szCs w:val="28"/>
          <w:lang w:val="en-US"/>
        </w:rPr>
        <w:t xml:space="preserve"> Cooperation</w:t>
      </w:r>
      <w:r w:rsidRPr="00B72FFB">
        <w:rPr>
          <w:rFonts w:ascii="Katsoulidis" w:hAnsi="Katsoulidis" w:cstheme="minorHAnsi"/>
          <w:b/>
          <w:sz w:val="28"/>
          <w:szCs w:val="28"/>
          <w:lang w:val="en-US"/>
        </w:rPr>
        <w:t xml:space="preserve"> Program</w:t>
      </w:r>
      <w:r w:rsidR="00A13969">
        <w:rPr>
          <w:rFonts w:ascii="Katsoulidis" w:hAnsi="Katsoulidis" w:cstheme="minorHAnsi"/>
          <w:b/>
          <w:sz w:val="28"/>
          <w:szCs w:val="28"/>
          <w:lang w:val="en-US"/>
        </w:rPr>
        <w:t>me</w:t>
      </w:r>
    </w:p>
    <w:p w:rsidR="00C766EF" w:rsidRPr="00B72FFB" w:rsidRDefault="00C766EF" w:rsidP="00C766EF">
      <w:pPr>
        <w:pStyle w:val="a3"/>
        <w:spacing w:after="120" w:line="240" w:lineRule="auto"/>
        <w:ind w:left="0"/>
        <w:jc w:val="center"/>
        <w:rPr>
          <w:rFonts w:ascii="Katsoulidis" w:hAnsi="Katsoulidis" w:cstheme="minorHAnsi"/>
          <w:b/>
          <w:sz w:val="28"/>
          <w:szCs w:val="28"/>
          <w:lang w:val="en-US"/>
        </w:rPr>
      </w:pPr>
    </w:p>
    <w:p w:rsidR="00C766EF" w:rsidRPr="00B72FFB" w:rsidRDefault="006839F7" w:rsidP="00B72FFB">
      <w:pPr>
        <w:pStyle w:val="a3"/>
        <w:spacing w:after="120" w:line="240" w:lineRule="auto"/>
        <w:ind w:left="0"/>
        <w:contextualSpacing w:val="0"/>
        <w:jc w:val="center"/>
        <w:rPr>
          <w:rFonts w:ascii="Katsoulidis" w:hAnsi="Katsoulidis" w:cstheme="minorHAnsi"/>
          <w:b/>
          <w:sz w:val="28"/>
          <w:szCs w:val="28"/>
          <w:lang w:val="en-US"/>
        </w:rPr>
      </w:pPr>
      <w:r w:rsidRPr="00B72FFB">
        <w:rPr>
          <w:rFonts w:ascii="Katsoulidis" w:hAnsi="Katsoulidis" w:cstheme="minorHAnsi"/>
          <w:b/>
          <w:sz w:val="28"/>
          <w:szCs w:val="28"/>
          <w:lang w:val="en-US"/>
        </w:rPr>
        <w:t>"Endovascular Techniques"</w:t>
      </w:r>
    </w:p>
    <w:p w:rsidR="00B72FFB" w:rsidRPr="00F247CE" w:rsidRDefault="00B72FFB" w:rsidP="00B72FFB">
      <w:pPr>
        <w:jc w:val="both"/>
        <w:rPr>
          <w:rFonts w:ascii="Katsoulidis" w:hAnsi="Katsoulidis" w:cs="Arial"/>
          <w:lang w:val="en-US"/>
        </w:rPr>
      </w:pPr>
    </w:p>
    <w:p w:rsidR="00717A20" w:rsidRPr="00717A20" w:rsidRDefault="00717A20" w:rsidP="00717A20">
      <w:pPr>
        <w:shd w:val="clear" w:color="auto" w:fill="E0E0E0"/>
        <w:ind w:left="360"/>
        <w:jc w:val="center"/>
        <w:rPr>
          <w:rFonts w:ascii="Katsoulidis" w:hAnsi="Katsoulidis" w:cs="Arial"/>
          <w:b/>
          <w:lang w:val="en-US"/>
        </w:rPr>
      </w:pPr>
      <w:r w:rsidRPr="00717A20">
        <w:rPr>
          <w:rFonts w:ascii="Katsoulidis" w:hAnsi="Katsoulidis"/>
          <w:b/>
          <w:lang w:val="en-US"/>
        </w:rPr>
        <w:t>LETTER OF RECOMMENDATION</w:t>
      </w:r>
    </w:p>
    <w:p w:rsidR="00717A20" w:rsidRPr="00276911" w:rsidRDefault="00717A20" w:rsidP="00717A20">
      <w:pPr>
        <w:jc w:val="both"/>
        <w:rPr>
          <w:rFonts w:ascii="Katsoulidis" w:hAnsi="Katsoulidis" w:cs="Arial"/>
          <w:b/>
          <w:lang w:val="en-US"/>
        </w:rPr>
      </w:pPr>
    </w:p>
    <w:p w:rsidR="00717A20" w:rsidRPr="00717A20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  <w:r w:rsidRPr="00717A20">
        <w:rPr>
          <w:rFonts w:ascii="Katsoulidis" w:hAnsi="Katsoulidis"/>
          <w:lang w:val="en-US"/>
        </w:rPr>
        <w:t xml:space="preserve">Name of candidate </w:t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</w:p>
    <w:p w:rsidR="00717A20" w:rsidRPr="00276911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</w:p>
    <w:p w:rsidR="00717A20" w:rsidRPr="00717A20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  <w:r w:rsidRPr="00717A20">
        <w:rPr>
          <w:rFonts w:ascii="Katsoulidis" w:hAnsi="Katsoulidis"/>
          <w:lang w:val="en-US"/>
        </w:rPr>
        <w:t xml:space="preserve">MSc applied for  </w:t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</w:p>
    <w:p w:rsidR="00717A20" w:rsidRPr="00276911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</w:p>
    <w:p w:rsidR="00717A20" w:rsidRPr="00717A20" w:rsidRDefault="00717A20" w:rsidP="00717A20">
      <w:pPr>
        <w:shd w:val="clear" w:color="auto" w:fill="D9D9D9"/>
        <w:ind w:right="-341"/>
        <w:jc w:val="both"/>
        <w:rPr>
          <w:rFonts w:ascii="Katsoulidis" w:hAnsi="Katsoulidis" w:cs="Arial"/>
          <w:u w:val="single"/>
          <w:lang w:val="en-US"/>
        </w:rPr>
      </w:pPr>
      <w:r w:rsidRPr="00717A20">
        <w:rPr>
          <w:rFonts w:ascii="Katsoulidis" w:hAnsi="Katsoulidis"/>
          <w:u w:val="single"/>
          <w:lang w:val="en-US"/>
        </w:rPr>
        <w:t>To the assessor:</w:t>
      </w:r>
    </w:p>
    <w:p w:rsidR="00717A20" w:rsidRPr="00717A20" w:rsidRDefault="00717A20" w:rsidP="00717A20">
      <w:pPr>
        <w:shd w:val="clear" w:color="auto" w:fill="D9D9D9"/>
        <w:ind w:right="-341"/>
        <w:jc w:val="both"/>
        <w:rPr>
          <w:rFonts w:ascii="Katsoulidis" w:hAnsi="Katsoulidis" w:cs="Arial"/>
          <w:lang w:val="en-US"/>
        </w:rPr>
      </w:pPr>
      <w:r w:rsidRPr="00717A20">
        <w:rPr>
          <w:rFonts w:ascii="Katsoulidis" w:hAnsi="Katsoulidis"/>
          <w:lang w:val="en-US"/>
        </w:rPr>
        <w:t>The submitted application for po</w:t>
      </w:r>
      <w:r w:rsidR="00A13969">
        <w:rPr>
          <w:rFonts w:ascii="Katsoulidis" w:hAnsi="Katsoulidis"/>
          <w:lang w:val="en-US"/>
        </w:rPr>
        <w:t xml:space="preserve">stgraduate studies in the </w:t>
      </w:r>
      <w:r w:rsidRPr="00717A20">
        <w:rPr>
          <w:rFonts w:ascii="Katsoulidis" w:hAnsi="Katsoulidis"/>
          <w:lang w:val="en-US"/>
        </w:rPr>
        <w:t>Postgraduate</w:t>
      </w:r>
      <w:r w:rsidR="00A13969">
        <w:rPr>
          <w:rFonts w:ascii="Katsoulidis" w:hAnsi="Katsoulidis"/>
          <w:lang w:val="en-US"/>
        </w:rPr>
        <w:t xml:space="preserve"> Cooperation </w:t>
      </w:r>
      <w:r w:rsidRPr="00717A20">
        <w:rPr>
          <w:rFonts w:ascii="Katsoulidis" w:hAnsi="Katsoulidis"/>
          <w:lang w:val="en-US"/>
        </w:rPr>
        <w:t xml:space="preserve"> Programme must be accompanied by evaluations from two Professors or Researchers who are in a position to objectively evaluate the academic/professional skills and the prospects of the candidate.</w:t>
      </w:r>
    </w:p>
    <w:p w:rsidR="00717A20" w:rsidRPr="00276911" w:rsidRDefault="00717A20" w:rsidP="00717A20">
      <w:pPr>
        <w:jc w:val="both"/>
        <w:rPr>
          <w:rFonts w:ascii="Katsoulidis" w:hAnsi="Katsoulidis" w:cs="Arial"/>
          <w:lang w:val="en-US"/>
        </w:rPr>
      </w:pPr>
    </w:p>
    <w:p w:rsidR="00717A20" w:rsidRPr="00276911" w:rsidRDefault="00717A20" w:rsidP="00717A20">
      <w:pPr>
        <w:jc w:val="both"/>
        <w:rPr>
          <w:rFonts w:ascii="Katsoulidis" w:hAnsi="Katsoulidis" w:cs="Arial"/>
          <w:lang w:val="en-US"/>
        </w:rPr>
      </w:pPr>
    </w:p>
    <w:p w:rsidR="00717A20" w:rsidRPr="00717A20" w:rsidRDefault="00717A20" w:rsidP="00717A20">
      <w:pPr>
        <w:ind w:right="-514"/>
        <w:jc w:val="both"/>
        <w:rPr>
          <w:rFonts w:ascii="Katsoulidis" w:hAnsi="Katsoulidis" w:cs="Arial"/>
          <w:u w:val="single"/>
          <w:lang w:val="en-US"/>
        </w:rPr>
      </w:pPr>
      <w:r w:rsidRPr="00717A20">
        <w:rPr>
          <w:rFonts w:ascii="Katsoulidis" w:hAnsi="Katsoulidis"/>
          <w:lang w:val="en-US"/>
        </w:rPr>
        <w:t xml:space="preserve">Name of assessor: </w:t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</w:p>
    <w:p w:rsidR="00717A20" w:rsidRPr="00717A20" w:rsidRDefault="00717A20" w:rsidP="00717A20">
      <w:pPr>
        <w:ind w:right="-514"/>
        <w:jc w:val="both"/>
        <w:rPr>
          <w:rFonts w:ascii="Katsoulidis" w:hAnsi="Katsoulidis" w:cs="Arial"/>
          <w:lang w:val="en-US"/>
        </w:rPr>
      </w:pPr>
      <w:r w:rsidRPr="00717A20">
        <w:rPr>
          <w:rFonts w:ascii="Katsoulidis" w:hAnsi="Katsoulidis"/>
          <w:lang w:val="en-US"/>
        </w:rPr>
        <w:t xml:space="preserve">  </w:t>
      </w:r>
    </w:p>
    <w:p w:rsidR="00717A20" w:rsidRPr="00717A20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  <w:r w:rsidRPr="00717A20">
        <w:rPr>
          <w:rFonts w:ascii="Katsoulidis" w:hAnsi="Katsoulidis"/>
          <w:lang w:val="en-US"/>
        </w:rPr>
        <w:t xml:space="preserve">Title: </w:t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</w:p>
    <w:p w:rsidR="00717A20" w:rsidRPr="00276911" w:rsidRDefault="00717A20" w:rsidP="00717A20">
      <w:pPr>
        <w:jc w:val="both"/>
        <w:rPr>
          <w:rFonts w:ascii="Katsoulidis" w:hAnsi="Katsoulidis" w:cs="Arial"/>
          <w:lang w:val="en-US"/>
        </w:rPr>
      </w:pPr>
    </w:p>
    <w:p w:rsidR="00717A20" w:rsidRPr="00717A20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  <w:r w:rsidRPr="00717A20">
        <w:rPr>
          <w:rFonts w:ascii="Katsoulidis" w:hAnsi="Katsoulidis"/>
          <w:lang w:val="en-US"/>
        </w:rPr>
        <w:t xml:space="preserve">Institute/Company: </w:t>
      </w:r>
      <w:r w:rsidRPr="00717A20">
        <w:rPr>
          <w:rFonts w:ascii="Katsoulidis" w:hAnsi="Katsoulidis"/>
          <w:u w:val="single"/>
          <w:lang w:val="en-US"/>
        </w:rPr>
        <w:t xml:space="preserve"> </w:t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</w:p>
    <w:p w:rsidR="00717A20" w:rsidRPr="00276911" w:rsidRDefault="00717A20" w:rsidP="00717A20">
      <w:pPr>
        <w:jc w:val="both"/>
        <w:rPr>
          <w:rFonts w:ascii="Katsoulidis" w:hAnsi="Katsoulidis" w:cs="Arial"/>
          <w:lang w:val="en-US"/>
        </w:rPr>
      </w:pPr>
    </w:p>
    <w:p w:rsidR="00717A20" w:rsidRPr="00717A20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  <w:r w:rsidRPr="00717A20">
        <w:rPr>
          <w:rFonts w:ascii="Katsoulidis" w:hAnsi="Katsoulidis"/>
          <w:lang w:val="en-US"/>
        </w:rPr>
        <w:lastRenderedPageBreak/>
        <w:t xml:space="preserve">Address: </w:t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</w:p>
    <w:p w:rsidR="00717A20" w:rsidRPr="00717A20" w:rsidRDefault="00717A20" w:rsidP="00717A20">
      <w:pPr>
        <w:ind w:right="-334"/>
        <w:jc w:val="both"/>
        <w:rPr>
          <w:rFonts w:ascii="Katsoulidis" w:hAnsi="Katsoulidis" w:cs="Arial"/>
          <w:lang w:val="en-US"/>
        </w:rPr>
      </w:pPr>
      <w:r w:rsidRPr="00717A20">
        <w:rPr>
          <w:rFonts w:ascii="Katsoulidis" w:hAnsi="Katsoulidis"/>
          <w:lang w:val="en-US"/>
        </w:rPr>
        <w:t xml:space="preserve"> </w:t>
      </w:r>
    </w:p>
    <w:p w:rsidR="00717A20" w:rsidRPr="00717A20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  <w:r w:rsidRPr="00717A20">
        <w:rPr>
          <w:rFonts w:ascii="Katsoulidis" w:hAnsi="Katsoulidis"/>
          <w:lang w:val="en-US"/>
        </w:rPr>
        <w:t xml:space="preserve">Tel.: </w:t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</w:p>
    <w:p w:rsidR="00717A20" w:rsidRPr="00276911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</w:p>
    <w:p w:rsidR="00717A20" w:rsidRPr="00717A20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  <w:r w:rsidRPr="00717A20">
        <w:rPr>
          <w:rFonts w:ascii="Katsoulidis" w:hAnsi="Katsoulidis"/>
          <w:lang w:val="en-US"/>
        </w:rPr>
        <w:t xml:space="preserve">Email: </w:t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  <w:r w:rsidRPr="00717A20">
        <w:rPr>
          <w:rFonts w:ascii="Katsoulidis" w:hAnsi="Katsoulidis"/>
          <w:u w:val="single"/>
          <w:lang w:val="en-US"/>
        </w:rPr>
        <w:tab/>
      </w:r>
    </w:p>
    <w:p w:rsidR="00717A20" w:rsidRPr="00276911" w:rsidRDefault="00717A20" w:rsidP="00717A20">
      <w:pPr>
        <w:ind w:right="-334"/>
        <w:jc w:val="both"/>
        <w:rPr>
          <w:rFonts w:ascii="Katsoulidis" w:hAnsi="Katsoulidis" w:cs="Arial"/>
          <w:u w:val="single"/>
          <w:lang w:val="en-US"/>
        </w:rPr>
      </w:pPr>
    </w:p>
    <w:p w:rsidR="00717A20" w:rsidRPr="00276911" w:rsidRDefault="00717A20" w:rsidP="00717A20">
      <w:pPr>
        <w:jc w:val="both"/>
        <w:rPr>
          <w:rFonts w:ascii="Katsoulidis" w:hAnsi="Katsoulidis" w:cs="Arial"/>
          <w:lang w:val="en-US"/>
        </w:rPr>
      </w:pPr>
    </w:p>
    <w:p w:rsidR="00717A20" w:rsidRPr="00717A20" w:rsidRDefault="00717A20" w:rsidP="00717A20">
      <w:pPr>
        <w:spacing w:line="276" w:lineRule="auto"/>
        <w:jc w:val="both"/>
        <w:rPr>
          <w:rFonts w:ascii="Katsoulidis" w:hAnsi="Katsoulidis" w:cs="Arial"/>
          <w:lang w:val="en-US"/>
        </w:rPr>
      </w:pPr>
      <w:r w:rsidRPr="00717A20">
        <w:rPr>
          <w:rFonts w:ascii="Katsoulidis" w:hAnsi="Katsoulidis"/>
          <w:lang w:val="en-US"/>
        </w:rPr>
        <w:t>In the space available for evaluation on page 2, please explain clearly the reasons why you believe the candidate is suitable for p</w:t>
      </w:r>
      <w:r w:rsidR="00A13969">
        <w:rPr>
          <w:rFonts w:ascii="Katsoulidis" w:hAnsi="Katsoulidis"/>
          <w:lang w:val="en-US"/>
        </w:rPr>
        <w:t>ostgraduate studies in the</w:t>
      </w:r>
      <w:r w:rsidRPr="00717A20">
        <w:rPr>
          <w:rFonts w:ascii="Katsoulidis" w:hAnsi="Katsoulidis"/>
          <w:lang w:val="en-US"/>
        </w:rPr>
        <w:t xml:space="preserve"> Postgraduate </w:t>
      </w:r>
      <w:r w:rsidR="00A13969">
        <w:rPr>
          <w:rFonts w:ascii="Katsoulidis" w:hAnsi="Katsoulidis"/>
          <w:lang w:val="en-US"/>
        </w:rPr>
        <w:t xml:space="preserve">Cooperation </w:t>
      </w:r>
      <w:r w:rsidRPr="00717A20">
        <w:rPr>
          <w:rFonts w:ascii="Katsoulidis" w:hAnsi="Katsoulidis"/>
          <w:lang w:val="en-US"/>
        </w:rPr>
        <w:t xml:space="preserve">Programme on </w:t>
      </w:r>
      <w:r w:rsidRPr="00717A20">
        <w:rPr>
          <w:rFonts w:ascii="Katsoulidis" w:hAnsi="Katsoulidis"/>
          <w:b/>
          <w:i/>
          <w:lang w:val="en-US"/>
        </w:rPr>
        <w:t>ENDOVASCULAR TECHNIQUES</w:t>
      </w:r>
      <w:r w:rsidRPr="00717A20">
        <w:rPr>
          <w:rFonts w:ascii="Katsoulidis" w:hAnsi="Katsoulidis"/>
          <w:lang w:val="en-US"/>
        </w:rPr>
        <w:t>.</w:t>
      </w:r>
      <w:r w:rsidRPr="00717A20">
        <w:rPr>
          <w:rFonts w:ascii="Katsoulidis" w:hAnsi="Katsoulidis"/>
          <w:b/>
          <w:i/>
          <w:lang w:val="en-US"/>
        </w:rPr>
        <w:t xml:space="preserve"> </w:t>
      </w:r>
      <w:r w:rsidRPr="00717A20">
        <w:rPr>
          <w:rFonts w:ascii="Katsoulidis" w:hAnsi="Katsoulidis"/>
          <w:lang w:val="en-US"/>
        </w:rPr>
        <w:t>Information on their performance in independent projects or research and their ability to work well with others would be very useful.</w:t>
      </w:r>
    </w:p>
    <w:p w:rsidR="009C5C9F" w:rsidRDefault="009C5C9F" w:rsidP="00717A20">
      <w:pPr>
        <w:jc w:val="both"/>
        <w:rPr>
          <w:rFonts w:ascii="Katsoulidis" w:hAnsi="Katsoulidis"/>
          <w:lang w:val="en-US"/>
        </w:rPr>
      </w:pPr>
    </w:p>
    <w:p w:rsidR="00717A20" w:rsidRPr="00717A20" w:rsidRDefault="00717A20" w:rsidP="00717A20">
      <w:pPr>
        <w:jc w:val="both"/>
        <w:rPr>
          <w:rFonts w:ascii="Katsoulidis" w:hAnsi="Katsoulidis" w:cs="Arial"/>
          <w:lang w:val="en-US"/>
        </w:rPr>
      </w:pPr>
      <w:r w:rsidRPr="00717A20">
        <w:rPr>
          <w:rFonts w:ascii="Katsoulidis" w:hAnsi="Katsoulidis"/>
          <w:lang w:val="en-US"/>
        </w:rPr>
        <w:t>Comparison of candidate to their peers as to their academic skills:</w:t>
      </w:r>
    </w:p>
    <w:p w:rsidR="00717A20" w:rsidRPr="00276911" w:rsidRDefault="00717A20" w:rsidP="00717A20">
      <w:pPr>
        <w:jc w:val="both"/>
        <w:rPr>
          <w:rFonts w:ascii="Katsoulidis" w:hAnsi="Katsoulidis" w:cs="Arial"/>
          <w:lang w:val="en-US"/>
        </w:rPr>
      </w:pPr>
    </w:p>
    <w:p w:rsidR="00717A20" w:rsidRPr="00161BC2" w:rsidRDefault="00717A20" w:rsidP="00717A20">
      <w:pPr>
        <w:numPr>
          <w:ilvl w:val="0"/>
          <w:numId w:val="16"/>
        </w:numPr>
        <w:spacing w:after="0" w:line="360" w:lineRule="auto"/>
        <w:jc w:val="both"/>
        <w:rPr>
          <w:rFonts w:ascii="Katsoulidis" w:hAnsi="Katsoulidis" w:cs="Arial"/>
        </w:rPr>
      </w:pPr>
      <w:r>
        <w:rPr>
          <w:rFonts w:ascii="Katsoulidis" w:hAnsi="Katsoulidis"/>
        </w:rPr>
        <w:t xml:space="preserve">Rare skills   </w:t>
      </w:r>
    </w:p>
    <w:p w:rsidR="00717A20" w:rsidRPr="00717A20" w:rsidRDefault="00717A20" w:rsidP="00717A20">
      <w:pPr>
        <w:numPr>
          <w:ilvl w:val="0"/>
          <w:numId w:val="15"/>
        </w:numPr>
        <w:spacing w:after="0" w:line="360" w:lineRule="auto"/>
        <w:jc w:val="both"/>
        <w:rPr>
          <w:rFonts w:ascii="Katsoulidis" w:hAnsi="Katsoulidis" w:cs="Arial"/>
          <w:lang w:val="en-US"/>
        </w:rPr>
      </w:pPr>
      <w:r w:rsidRPr="00717A20">
        <w:rPr>
          <w:rFonts w:ascii="Katsoulidis" w:hAnsi="Katsoulidis"/>
          <w:lang w:val="en-US"/>
        </w:rPr>
        <w:t>Among the top of the class</w:t>
      </w:r>
    </w:p>
    <w:p w:rsidR="00717A20" w:rsidRPr="00161BC2" w:rsidRDefault="00717A20" w:rsidP="00717A20">
      <w:pPr>
        <w:numPr>
          <w:ilvl w:val="0"/>
          <w:numId w:val="15"/>
        </w:numPr>
        <w:spacing w:after="0" w:line="360" w:lineRule="auto"/>
        <w:jc w:val="both"/>
        <w:rPr>
          <w:rFonts w:ascii="Katsoulidis" w:hAnsi="Katsoulidis" w:cs="Arial"/>
        </w:rPr>
      </w:pPr>
      <w:r>
        <w:rPr>
          <w:rFonts w:ascii="Katsoulidis" w:hAnsi="Katsoulidis"/>
        </w:rPr>
        <w:t>Among the top 25%</w:t>
      </w:r>
    </w:p>
    <w:p w:rsidR="00717A20" w:rsidRPr="00161BC2" w:rsidRDefault="00717A20" w:rsidP="00717A20">
      <w:pPr>
        <w:spacing w:line="360" w:lineRule="auto"/>
        <w:jc w:val="both"/>
        <w:rPr>
          <w:rFonts w:ascii="Katsoulidis" w:hAnsi="Katsoulidis" w:cs="Arial"/>
        </w:rPr>
      </w:pPr>
    </w:p>
    <w:p w:rsidR="00717A20" w:rsidRPr="00161BC2" w:rsidRDefault="00717A20" w:rsidP="00717A20">
      <w:pPr>
        <w:numPr>
          <w:ilvl w:val="0"/>
          <w:numId w:val="15"/>
        </w:numPr>
        <w:spacing w:after="0" w:line="360" w:lineRule="auto"/>
        <w:jc w:val="both"/>
        <w:rPr>
          <w:rFonts w:ascii="Katsoulidis" w:hAnsi="Katsoulidis" w:cs="Arial"/>
        </w:rPr>
      </w:pPr>
      <w:r>
        <w:rPr>
          <w:rFonts w:ascii="Katsoulidis" w:hAnsi="Katsoulidis"/>
        </w:rPr>
        <w:t>Good</w:t>
      </w:r>
    </w:p>
    <w:p w:rsidR="00717A20" w:rsidRPr="00161BC2" w:rsidRDefault="00717A20" w:rsidP="00717A20">
      <w:pPr>
        <w:numPr>
          <w:ilvl w:val="0"/>
          <w:numId w:val="15"/>
        </w:numPr>
        <w:spacing w:after="0" w:line="360" w:lineRule="auto"/>
        <w:jc w:val="both"/>
        <w:rPr>
          <w:rFonts w:ascii="Katsoulidis" w:hAnsi="Katsoulidis" w:cs="Arial"/>
        </w:rPr>
      </w:pPr>
      <w:r>
        <w:rPr>
          <w:rFonts w:ascii="Katsoulidis" w:hAnsi="Katsoulidis"/>
        </w:rPr>
        <w:t>Average</w:t>
      </w:r>
    </w:p>
    <w:p w:rsidR="00717A20" w:rsidRPr="00161BC2" w:rsidRDefault="00717A20" w:rsidP="00717A20">
      <w:pPr>
        <w:numPr>
          <w:ilvl w:val="0"/>
          <w:numId w:val="15"/>
        </w:numPr>
        <w:spacing w:after="0" w:line="360" w:lineRule="auto"/>
        <w:jc w:val="both"/>
        <w:rPr>
          <w:rFonts w:ascii="Katsoulidis" w:hAnsi="Katsoulidis" w:cs="Arial"/>
        </w:rPr>
      </w:pPr>
      <w:r>
        <w:rPr>
          <w:rFonts w:ascii="Katsoulidis" w:hAnsi="Katsoulidis"/>
        </w:rPr>
        <w:t>Below 50%</w:t>
      </w:r>
    </w:p>
    <w:p w:rsidR="00717A20" w:rsidRPr="00161BC2" w:rsidRDefault="00717A20" w:rsidP="00717A20">
      <w:pPr>
        <w:spacing w:line="360" w:lineRule="auto"/>
        <w:jc w:val="both"/>
        <w:rPr>
          <w:rFonts w:ascii="Katsoulidis" w:hAnsi="Katsoulidis" w:cs="Arial"/>
        </w:rPr>
      </w:pPr>
    </w:p>
    <w:p w:rsidR="00717A20" w:rsidRDefault="00717A20" w:rsidP="00717A20">
      <w:pPr>
        <w:rPr>
          <w:rFonts w:ascii="Katsoulidis" w:hAnsi="Katsoulidis" w:cs="Arial"/>
        </w:rPr>
      </w:pPr>
    </w:p>
    <w:p w:rsidR="00717A20" w:rsidRPr="009C5C9F" w:rsidRDefault="00717A20" w:rsidP="009C5C9F">
      <w:pPr>
        <w:spacing w:line="360" w:lineRule="auto"/>
        <w:jc w:val="both"/>
        <w:rPr>
          <w:rFonts w:ascii="Katsoulidis" w:hAnsi="Katsoulidis" w:cs="Arial"/>
          <w:lang w:val="en-US"/>
        </w:rPr>
      </w:pPr>
      <w:r w:rsidRPr="00717A20">
        <w:rPr>
          <w:rFonts w:ascii="Katsoulidis" w:hAnsi="Katsoulidis"/>
          <w:lang w:val="en-US"/>
        </w:rPr>
        <w:t>Relative position of candidate in your courses:</w:t>
      </w:r>
    </w:p>
    <w:p w:rsidR="00717A20" w:rsidRPr="00276911" w:rsidRDefault="00717A20" w:rsidP="00717A20">
      <w:pPr>
        <w:jc w:val="both"/>
        <w:rPr>
          <w:rFonts w:ascii="Katsoulidis" w:hAnsi="Katsoulidis" w:cs="Arial"/>
          <w:lang w:val="en-US"/>
        </w:rPr>
      </w:pPr>
    </w:p>
    <w:tbl>
      <w:tblPr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954"/>
        <w:gridCol w:w="3260"/>
      </w:tblGrid>
      <w:tr w:rsidR="00717A20" w:rsidTr="00EA36D9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17A20" w:rsidRPr="00161BC2" w:rsidRDefault="00717A20" w:rsidP="00EA36D9">
            <w:pPr>
              <w:jc w:val="both"/>
              <w:rPr>
                <w:rFonts w:ascii="Katsoulidis" w:hAnsi="Katsoulidis" w:cs="Arial"/>
                <w:b/>
              </w:rPr>
            </w:pPr>
            <w:r>
              <w:rPr>
                <w:rFonts w:ascii="Katsoulidis" w:hAnsi="Katsoulidis"/>
                <w:b/>
              </w:rPr>
              <w:t xml:space="preserve">Course Title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17A20" w:rsidRPr="00161BC2" w:rsidRDefault="00717A20" w:rsidP="00EA36D9">
            <w:pPr>
              <w:jc w:val="both"/>
              <w:rPr>
                <w:rFonts w:ascii="Katsoulidis" w:hAnsi="Katsoulidis" w:cs="Arial"/>
                <w:b/>
              </w:rPr>
            </w:pPr>
            <w:r>
              <w:rPr>
                <w:rFonts w:ascii="Katsoulidis" w:hAnsi="Katsoulidis"/>
                <w:b/>
              </w:rPr>
              <w:t>Ranking among all students</w:t>
            </w:r>
          </w:p>
        </w:tc>
      </w:tr>
      <w:tr w:rsidR="00717A20" w:rsidTr="00EA36D9">
        <w:trPr>
          <w:trHeight w:val="40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A20" w:rsidRPr="00161BC2" w:rsidRDefault="00717A20" w:rsidP="00EA36D9">
            <w:pPr>
              <w:jc w:val="both"/>
              <w:rPr>
                <w:rFonts w:ascii="Katsoulidis" w:hAnsi="Katsoulidis" w:cs="Arial"/>
              </w:rPr>
            </w:pPr>
            <w:r>
              <w:rPr>
                <w:rFonts w:ascii="Katsoulidis" w:hAnsi="Katsoulidis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A20" w:rsidRPr="00161BC2" w:rsidRDefault="00717A20" w:rsidP="00EA36D9">
            <w:pPr>
              <w:jc w:val="both"/>
              <w:rPr>
                <w:rFonts w:ascii="Katsoulidis" w:hAnsi="Katsoulidis" w:cs="Arial"/>
              </w:rPr>
            </w:pPr>
          </w:p>
        </w:tc>
      </w:tr>
      <w:tr w:rsidR="00717A20" w:rsidTr="00EA36D9">
        <w:trPr>
          <w:trHeight w:val="40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A20" w:rsidRPr="00161BC2" w:rsidRDefault="00717A20" w:rsidP="00EA36D9">
            <w:pPr>
              <w:jc w:val="both"/>
              <w:rPr>
                <w:rFonts w:ascii="Katsoulidis" w:hAnsi="Katsoulidis" w:cs="Arial"/>
              </w:rPr>
            </w:pPr>
            <w:r>
              <w:rPr>
                <w:rFonts w:ascii="Katsoulidis" w:hAnsi="Katsoulidis"/>
              </w:rPr>
              <w:t>2.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A20" w:rsidRPr="00161BC2" w:rsidRDefault="00717A20" w:rsidP="00EA36D9">
            <w:pPr>
              <w:jc w:val="both"/>
              <w:rPr>
                <w:rFonts w:ascii="Katsoulidis" w:hAnsi="Katsoulidis" w:cs="Arial"/>
              </w:rPr>
            </w:pPr>
          </w:p>
        </w:tc>
      </w:tr>
      <w:tr w:rsidR="00717A20" w:rsidTr="00EA36D9">
        <w:trPr>
          <w:trHeight w:val="40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A20" w:rsidRPr="00161BC2" w:rsidRDefault="00717A20" w:rsidP="00EA36D9">
            <w:pPr>
              <w:jc w:val="both"/>
              <w:rPr>
                <w:rFonts w:ascii="Katsoulidis" w:hAnsi="Katsoulidis" w:cs="Arial"/>
              </w:rPr>
            </w:pPr>
            <w:r>
              <w:rPr>
                <w:rFonts w:ascii="Katsoulidis" w:hAnsi="Katsoulidis"/>
              </w:rPr>
              <w:t>3.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A20" w:rsidRPr="00161BC2" w:rsidRDefault="00717A20" w:rsidP="00EA36D9">
            <w:pPr>
              <w:jc w:val="both"/>
              <w:rPr>
                <w:rFonts w:ascii="Katsoulidis" w:hAnsi="Katsoulidis" w:cs="Arial"/>
              </w:rPr>
            </w:pPr>
          </w:p>
        </w:tc>
      </w:tr>
    </w:tbl>
    <w:p w:rsidR="009C5C9F" w:rsidRDefault="009C5C9F" w:rsidP="00717A20">
      <w:pPr>
        <w:spacing w:before="120"/>
        <w:jc w:val="both"/>
        <w:rPr>
          <w:rFonts w:ascii="Katsoulidis" w:hAnsi="Katsoulidis"/>
          <w:b/>
          <w:lang w:val="en-US"/>
        </w:rPr>
      </w:pPr>
    </w:p>
    <w:p w:rsidR="00717A20" w:rsidRPr="009C5C9F" w:rsidRDefault="00717A20" w:rsidP="00717A20">
      <w:pPr>
        <w:spacing w:before="120"/>
        <w:jc w:val="both"/>
        <w:rPr>
          <w:rFonts w:ascii="Katsoulidis" w:hAnsi="Katsoulidis" w:cs="Arial"/>
          <w:b/>
          <w:bCs/>
          <w:lang w:val="en-US"/>
        </w:rPr>
      </w:pPr>
      <w:r w:rsidRPr="009C5C9F">
        <w:rPr>
          <w:rFonts w:ascii="Katsoulidis" w:hAnsi="Katsoulidis"/>
          <w:b/>
          <w:lang w:val="en-US"/>
        </w:rPr>
        <w:lastRenderedPageBreak/>
        <w:t>EVALUATION OF CANDIDATE</w:t>
      </w: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ind w:right="-874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ind w:right="-874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ind w:right="-874"/>
        <w:rPr>
          <w:rFonts w:ascii="Katsoulidis" w:hAnsi="Katsoulidis" w:cs="Arial"/>
          <w:lang w:val="en-US"/>
        </w:rPr>
      </w:pPr>
      <w:r w:rsidRPr="009C5C9F">
        <w:rPr>
          <w:rFonts w:ascii="Katsoulidis" w:hAnsi="Katsoulidis"/>
          <w:lang w:val="en-US"/>
        </w:rPr>
        <w:t>Signature    _____________________</w:t>
      </w:r>
      <w:r w:rsidRPr="009C5C9F">
        <w:rPr>
          <w:rFonts w:ascii="Katsoulidis" w:hAnsi="Katsoulidis"/>
          <w:lang w:val="en-US"/>
        </w:rPr>
        <w:tab/>
        <w:t xml:space="preserve">          Date   _________________</w:t>
      </w:r>
    </w:p>
    <w:p w:rsidR="00717A20" w:rsidRPr="009C5C9F" w:rsidRDefault="00717A20" w:rsidP="00717A20">
      <w:pPr>
        <w:spacing w:line="360" w:lineRule="auto"/>
        <w:jc w:val="both"/>
        <w:rPr>
          <w:rFonts w:ascii="Katsoulidis" w:hAnsi="Katsoulidis" w:cs="Arial"/>
          <w:b/>
          <w:i/>
          <w:lang w:val="en-US"/>
        </w:rPr>
      </w:pPr>
    </w:p>
    <w:p w:rsidR="00717A20" w:rsidRPr="009C5C9F" w:rsidRDefault="00717A20" w:rsidP="00717A20">
      <w:pPr>
        <w:spacing w:line="360" w:lineRule="auto"/>
        <w:jc w:val="both"/>
        <w:rPr>
          <w:rFonts w:ascii="Katsoulidis" w:hAnsi="Katsoulidis" w:cs="Arial"/>
          <w:lang w:val="en-US"/>
        </w:rPr>
      </w:pPr>
    </w:p>
    <w:p w:rsidR="00717A20" w:rsidRPr="009C5C9F" w:rsidRDefault="00717A20" w:rsidP="00717A20">
      <w:pPr>
        <w:spacing w:line="360" w:lineRule="auto"/>
        <w:jc w:val="center"/>
        <w:rPr>
          <w:rFonts w:ascii="Katsoulidis" w:hAnsi="Katsoulidis" w:cs="Arial"/>
          <w:lang w:val="en-US"/>
        </w:rPr>
      </w:pPr>
      <w:r w:rsidRPr="009C5C9F">
        <w:rPr>
          <w:rFonts w:ascii="Katsoulidis" w:hAnsi="Katsoulidis"/>
          <w:lang w:val="en-US"/>
        </w:rPr>
        <w:t>The applicant</w:t>
      </w:r>
    </w:p>
    <w:sectPr w:rsidR="00717A20" w:rsidRPr="009C5C9F" w:rsidSect="004A52F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99" w:rsidRDefault="00505699" w:rsidP="002C423A">
      <w:pPr>
        <w:spacing w:after="0" w:line="240" w:lineRule="auto"/>
      </w:pPr>
      <w:r>
        <w:separator/>
      </w:r>
    </w:p>
  </w:endnote>
  <w:endnote w:type="continuationSeparator" w:id="1">
    <w:p w:rsidR="00505699" w:rsidRDefault="00505699" w:rsidP="002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868465"/>
      <w:docPartObj>
        <w:docPartGallery w:val="Page Numbers (Bottom of Page)"/>
        <w:docPartUnique/>
      </w:docPartObj>
    </w:sdtPr>
    <w:sdtContent>
      <w:p w:rsidR="002C423A" w:rsidRDefault="008C3F05">
        <w:pPr>
          <w:pStyle w:val="ab"/>
          <w:jc w:val="right"/>
        </w:pPr>
        <w:r>
          <w:fldChar w:fldCharType="begin"/>
        </w:r>
        <w:r w:rsidR="002C423A">
          <w:instrText>PAGE   \* MERGEFORMAT</w:instrText>
        </w:r>
        <w:r>
          <w:fldChar w:fldCharType="separate"/>
        </w:r>
        <w:r w:rsidR="00A13969" w:rsidRPr="00A13969">
          <w:rPr>
            <w:noProof/>
            <w:lang w:val="it-IT"/>
          </w:rPr>
          <w:t>3</w:t>
        </w:r>
        <w:r>
          <w:fldChar w:fldCharType="end"/>
        </w:r>
      </w:p>
    </w:sdtContent>
  </w:sdt>
  <w:p w:rsidR="002C423A" w:rsidRDefault="002C42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99" w:rsidRDefault="00505699" w:rsidP="002C423A">
      <w:pPr>
        <w:spacing w:after="0" w:line="240" w:lineRule="auto"/>
      </w:pPr>
      <w:r>
        <w:separator/>
      </w:r>
    </w:p>
  </w:footnote>
  <w:footnote w:type="continuationSeparator" w:id="1">
    <w:p w:rsidR="00505699" w:rsidRDefault="00505699" w:rsidP="002C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A1A"/>
    <w:multiLevelType w:val="multilevel"/>
    <w:tmpl w:val="304C4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40099F"/>
    <w:multiLevelType w:val="hybridMultilevel"/>
    <w:tmpl w:val="78BAE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0A3B"/>
    <w:multiLevelType w:val="hybridMultilevel"/>
    <w:tmpl w:val="C2B2B88A"/>
    <w:lvl w:ilvl="0" w:tplc="B1BE7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346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E61A8A"/>
    <w:multiLevelType w:val="singleLevel"/>
    <w:tmpl w:val="C0F4E2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5">
    <w:nsid w:val="374A60D5"/>
    <w:multiLevelType w:val="hybridMultilevel"/>
    <w:tmpl w:val="8A1E3C42"/>
    <w:lvl w:ilvl="0" w:tplc="C6624F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354A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CD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05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CF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47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E9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24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E0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F76"/>
    <w:multiLevelType w:val="hybridMultilevel"/>
    <w:tmpl w:val="AB5EE8A6"/>
    <w:lvl w:ilvl="0" w:tplc="100CDB1E">
      <w:numFmt w:val="bullet"/>
      <w:lvlText w:val="-"/>
      <w:lvlJc w:val="left"/>
      <w:pPr>
        <w:ind w:left="720" w:hanging="360"/>
      </w:pPr>
      <w:rPr>
        <w:rFonts w:ascii="Katsoulidis" w:eastAsiaTheme="minorHAnsi" w:hAnsi="Katsoulidis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B4F82"/>
    <w:multiLevelType w:val="hybridMultilevel"/>
    <w:tmpl w:val="79ECBBCC"/>
    <w:lvl w:ilvl="0" w:tplc="3C6C4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34468"/>
    <w:multiLevelType w:val="hybridMultilevel"/>
    <w:tmpl w:val="01208D6C"/>
    <w:lvl w:ilvl="0" w:tplc="8598C0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78A23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22E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27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08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9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6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C2D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650FE"/>
    <w:multiLevelType w:val="hybridMultilevel"/>
    <w:tmpl w:val="DEE80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D1B69"/>
    <w:multiLevelType w:val="hybridMultilevel"/>
    <w:tmpl w:val="CE985B1A"/>
    <w:lvl w:ilvl="0" w:tplc="DC5A16C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4" w:hanging="360"/>
      </w:pPr>
    </w:lvl>
    <w:lvl w:ilvl="2" w:tplc="0408001B" w:tentative="1">
      <w:start w:val="1"/>
      <w:numFmt w:val="lowerRoman"/>
      <w:lvlText w:val="%3."/>
      <w:lvlJc w:val="right"/>
      <w:pPr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6CE443D5"/>
    <w:multiLevelType w:val="hybridMultilevel"/>
    <w:tmpl w:val="0AC0A8D8"/>
    <w:lvl w:ilvl="0" w:tplc="DAE892C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0" w:hanging="360"/>
      </w:pPr>
    </w:lvl>
    <w:lvl w:ilvl="2" w:tplc="0408001B" w:tentative="1">
      <w:start w:val="1"/>
      <w:numFmt w:val="lowerRoman"/>
      <w:lvlText w:val="%3."/>
      <w:lvlJc w:val="right"/>
      <w:pPr>
        <w:ind w:left="2360" w:hanging="180"/>
      </w:pPr>
    </w:lvl>
    <w:lvl w:ilvl="3" w:tplc="0408000F" w:tentative="1">
      <w:start w:val="1"/>
      <w:numFmt w:val="decimal"/>
      <w:lvlText w:val="%4."/>
      <w:lvlJc w:val="left"/>
      <w:pPr>
        <w:ind w:left="3080" w:hanging="360"/>
      </w:pPr>
    </w:lvl>
    <w:lvl w:ilvl="4" w:tplc="04080019" w:tentative="1">
      <w:start w:val="1"/>
      <w:numFmt w:val="lowerLetter"/>
      <w:lvlText w:val="%5."/>
      <w:lvlJc w:val="left"/>
      <w:pPr>
        <w:ind w:left="3800" w:hanging="360"/>
      </w:pPr>
    </w:lvl>
    <w:lvl w:ilvl="5" w:tplc="0408001B" w:tentative="1">
      <w:start w:val="1"/>
      <w:numFmt w:val="lowerRoman"/>
      <w:lvlText w:val="%6."/>
      <w:lvlJc w:val="right"/>
      <w:pPr>
        <w:ind w:left="4520" w:hanging="180"/>
      </w:pPr>
    </w:lvl>
    <w:lvl w:ilvl="6" w:tplc="0408000F" w:tentative="1">
      <w:start w:val="1"/>
      <w:numFmt w:val="decimal"/>
      <w:lvlText w:val="%7."/>
      <w:lvlJc w:val="left"/>
      <w:pPr>
        <w:ind w:left="5240" w:hanging="360"/>
      </w:pPr>
    </w:lvl>
    <w:lvl w:ilvl="7" w:tplc="04080019" w:tentative="1">
      <w:start w:val="1"/>
      <w:numFmt w:val="lowerLetter"/>
      <w:lvlText w:val="%8."/>
      <w:lvlJc w:val="left"/>
      <w:pPr>
        <w:ind w:left="5960" w:hanging="360"/>
      </w:pPr>
    </w:lvl>
    <w:lvl w:ilvl="8" w:tplc="0408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6E4805EC"/>
    <w:multiLevelType w:val="multilevel"/>
    <w:tmpl w:val="D3002D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3E26851"/>
    <w:multiLevelType w:val="hybridMultilevel"/>
    <w:tmpl w:val="97CCD76C"/>
    <w:lvl w:ilvl="0" w:tplc="100CDB1E">
      <w:numFmt w:val="bullet"/>
      <w:lvlText w:val="-"/>
      <w:lvlJc w:val="left"/>
      <w:pPr>
        <w:ind w:left="720" w:hanging="360"/>
      </w:pPr>
      <w:rPr>
        <w:rFonts w:ascii="Katsoulidis" w:eastAsiaTheme="minorHAnsi" w:hAnsi="Katsoulidis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C561F"/>
    <w:multiLevelType w:val="hybridMultilevel"/>
    <w:tmpl w:val="CDA6DDB6"/>
    <w:lvl w:ilvl="0" w:tplc="545220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A95"/>
    <w:rsid w:val="00001F89"/>
    <w:rsid w:val="00006FAA"/>
    <w:rsid w:val="000135C5"/>
    <w:rsid w:val="00034FBE"/>
    <w:rsid w:val="0005614A"/>
    <w:rsid w:val="00064ADF"/>
    <w:rsid w:val="00071029"/>
    <w:rsid w:val="00097247"/>
    <w:rsid w:val="000C3BF8"/>
    <w:rsid w:val="000C7C90"/>
    <w:rsid w:val="000E484B"/>
    <w:rsid w:val="000E76F0"/>
    <w:rsid w:val="000F709B"/>
    <w:rsid w:val="00114808"/>
    <w:rsid w:val="00146B5E"/>
    <w:rsid w:val="00153DE7"/>
    <w:rsid w:val="00187F10"/>
    <w:rsid w:val="00190A04"/>
    <w:rsid w:val="00193E1E"/>
    <w:rsid w:val="001B1706"/>
    <w:rsid w:val="001C3BA0"/>
    <w:rsid w:val="001C43D0"/>
    <w:rsid w:val="001D51E9"/>
    <w:rsid w:val="001E03C1"/>
    <w:rsid w:val="001E77EB"/>
    <w:rsid w:val="002044C9"/>
    <w:rsid w:val="00211072"/>
    <w:rsid w:val="002214AE"/>
    <w:rsid w:val="00251C6E"/>
    <w:rsid w:val="00286C0E"/>
    <w:rsid w:val="002876A9"/>
    <w:rsid w:val="002951D6"/>
    <w:rsid w:val="002B060E"/>
    <w:rsid w:val="002C1DDB"/>
    <w:rsid w:val="002C423A"/>
    <w:rsid w:val="002C7D57"/>
    <w:rsid w:val="002D45A4"/>
    <w:rsid w:val="002D68BA"/>
    <w:rsid w:val="00312D49"/>
    <w:rsid w:val="003238A8"/>
    <w:rsid w:val="003533AE"/>
    <w:rsid w:val="00360EEE"/>
    <w:rsid w:val="00361CC9"/>
    <w:rsid w:val="00364491"/>
    <w:rsid w:val="0037655B"/>
    <w:rsid w:val="00395F7A"/>
    <w:rsid w:val="003A0332"/>
    <w:rsid w:val="003C05C6"/>
    <w:rsid w:val="003C17D3"/>
    <w:rsid w:val="003D23A6"/>
    <w:rsid w:val="003E2002"/>
    <w:rsid w:val="004119CE"/>
    <w:rsid w:val="00430FE6"/>
    <w:rsid w:val="0043384F"/>
    <w:rsid w:val="0043602C"/>
    <w:rsid w:val="00447EE9"/>
    <w:rsid w:val="00486C1F"/>
    <w:rsid w:val="00490A7A"/>
    <w:rsid w:val="00495F5A"/>
    <w:rsid w:val="004A083F"/>
    <w:rsid w:val="004A52F6"/>
    <w:rsid w:val="004B339D"/>
    <w:rsid w:val="004C4AD6"/>
    <w:rsid w:val="004D15F9"/>
    <w:rsid w:val="004D1C7C"/>
    <w:rsid w:val="004D2E58"/>
    <w:rsid w:val="004D75B8"/>
    <w:rsid w:val="004E14E3"/>
    <w:rsid w:val="004E1F22"/>
    <w:rsid w:val="00505699"/>
    <w:rsid w:val="00514121"/>
    <w:rsid w:val="0052646C"/>
    <w:rsid w:val="005310AE"/>
    <w:rsid w:val="00543743"/>
    <w:rsid w:val="00550833"/>
    <w:rsid w:val="00550907"/>
    <w:rsid w:val="005B0925"/>
    <w:rsid w:val="005C0273"/>
    <w:rsid w:val="005C73AE"/>
    <w:rsid w:val="006222BD"/>
    <w:rsid w:val="00643172"/>
    <w:rsid w:val="00656C8B"/>
    <w:rsid w:val="00663B34"/>
    <w:rsid w:val="00670233"/>
    <w:rsid w:val="006839F7"/>
    <w:rsid w:val="006933F4"/>
    <w:rsid w:val="006C11B3"/>
    <w:rsid w:val="006D7ECD"/>
    <w:rsid w:val="006E6B1F"/>
    <w:rsid w:val="007045E5"/>
    <w:rsid w:val="00707808"/>
    <w:rsid w:val="00713825"/>
    <w:rsid w:val="00714315"/>
    <w:rsid w:val="00717A20"/>
    <w:rsid w:val="00730222"/>
    <w:rsid w:val="00743CE2"/>
    <w:rsid w:val="00745E08"/>
    <w:rsid w:val="007469B3"/>
    <w:rsid w:val="007773F5"/>
    <w:rsid w:val="00793DB7"/>
    <w:rsid w:val="007C5B9F"/>
    <w:rsid w:val="00807F09"/>
    <w:rsid w:val="00835458"/>
    <w:rsid w:val="00883C17"/>
    <w:rsid w:val="0089224A"/>
    <w:rsid w:val="008B4FC5"/>
    <w:rsid w:val="008C3F05"/>
    <w:rsid w:val="008D22A7"/>
    <w:rsid w:val="008E09B3"/>
    <w:rsid w:val="008E1D35"/>
    <w:rsid w:val="009223A3"/>
    <w:rsid w:val="0094218A"/>
    <w:rsid w:val="00943195"/>
    <w:rsid w:val="00961EDE"/>
    <w:rsid w:val="00967CE0"/>
    <w:rsid w:val="00992461"/>
    <w:rsid w:val="009A28C4"/>
    <w:rsid w:val="009A6070"/>
    <w:rsid w:val="009B3BBA"/>
    <w:rsid w:val="009C5C9F"/>
    <w:rsid w:val="009D2B06"/>
    <w:rsid w:val="009E4B93"/>
    <w:rsid w:val="00A13969"/>
    <w:rsid w:val="00A243C7"/>
    <w:rsid w:val="00A31494"/>
    <w:rsid w:val="00A5478B"/>
    <w:rsid w:val="00A73D3C"/>
    <w:rsid w:val="00A80694"/>
    <w:rsid w:val="00A87787"/>
    <w:rsid w:val="00A91CE6"/>
    <w:rsid w:val="00AB30EA"/>
    <w:rsid w:val="00AF3032"/>
    <w:rsid w:val="00B02AB9"/>
    <w:rsid w:val="00B03DC4"/>
    <w:rsid w:val="00B1461C"/>
    <w:rsid w:val="00B26E6D"/>
    <w:rsid w:val="00B3169E"/>
    <w:rsid w:val="00B553F1"/>
    <w:rsid w:val="00B72FFB"/>
    <w:rsid w:val="00B77411"/>
    <w:rsid w:val="00B95555"/>
    <w:rsid w:val="00BC216A"/>
    <w:rsid w:val="00BC2332"/>
    <w:rsid w:val="00BD2358"/>
    <w:rsid w:val="00C154E9"/>
    <w:rsid w:val="00C2046B"/>
    <w:rsid w:val="00C571DA"/>
    <w:rsid w:val="00C67731"/>
    <w:rsid w:val="00C766EF"/>
    <w:rsid w:val="00C91C72"/>
    <w:rsid w:val="00CA1A47"/>
    <w:rsid w:val="00CB5046"/>
    <w:rsid w:val="00CC136E"/>
    <w:rsid w:val="00D04989"/>
    <w:rsid w:val="00D05A84"/>
    <w:rsid w:val="00D068E7"/>
    <w:rsid w:val="00D3235B"/>
    <w:rsid w:val="00D33A63"/>
    <w:rsid w:val="00D35C57"/>
    <w:rsid w:val="00D421F9"/>
    <w:rsid w:val="00D50FBA"/>
    <w:rsid w:val="00D618B6"/>
    <w:rsid w:val="00D70749"/>
    <w:rsid w:val="00D818E2"/>
    <w:rsid w:val="00D8767A"/>
    <w:rsid w:val="00D907FE"/>
    <w:rsid w:val="00DA376C"/>
    <w:rsid w:val="00DA3BFF"/>
    <w:rsid w:val="00DA59DC"/>
    <w:rsid w:val="00DB0BB3"/>
    <w:rsid w:val="00DC36B3"/>
    <w:rsid w:val="00DE150D"/>
    <w:rsid w:val="00DE3A4E"/>
    <w:rsid w:val="00E157CE"/>
    <w:rsid w:val="00E30E13"/>
    <w:rsid w:val="00E371A5"/>
    <w:rsid w:val="00E37B0F"/>
    <w:rsid w:val="00E4061A"/>
    <w:rsid w:val="00E42792"/>
    <w:rsid w:val="00E5091A"/>
    <w:rsid w:val="00E60481"/>
    <w:rsid w:val="00E65221"/>
    <w:rsid w:val="00E8688A"/>
    <w:rsid w:val="00E90672"/>
    <w:rsid w:val="00EB4A7A"/>
    <w:rsid w:val="00ED1482"/>
    <w:rsid w:val="00EE1FA1"/>
    <w:rsid w:val="00EE51DE"/>
    <w:rsid w:val="00EF5C7E"/>
    <w:rsid w:val="00F262A5"/>
    <w:rsid w:val="00F27A95"/>
    <w:rsid w:val="00F30A56"/>
    <w:rsid w:val="00F33E91"/>
    <w:rsid w:val="00F35170"/>
    <w:rsid w:val="00F462D4"/>
    <w:rsid w:val="00F66E48"/>
    <w:rsid w:val="00F67659"/>
    <w:rsid w:val="00F94246"/>
    <w:rsid w:val="00F96DDD"/>
    <w:rsid w:val="00FA0D26"/>
    <w:rsid w:val="00FA6F42"/>
    <w:rsid w:val="00FA707E"/>
    <w:rsid w:val="00FE5046"/>
    <w:rsid w:val="00F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95"/>
    <w:pPr>
      <w:ind w:left="720"/>
      <w:contextualSpacing/>
    </w:pPr>
  </w:style>
  <w:style w:type="paragraph" w:customStyle="1" w:styleId="Style3">
    <w:name w:val="Style3"/>
    <w:basedOn w:val="a"/>
    <w:rsid w:val="00F27A95"/>
    <w:pPr>
      <w:widowControl w:val="0"/>
      <w:autoSpaceDE w:val="0"/>
      <w:autoSpaceDN w:val="0"/>
      <w:adjustRightInd w:val="0"/>
      <w:spacing w:after="0" w:line="221" w:lineRule="exact"/>
      <w:ind w:firstLine="17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9">
    <w:name w:val="Font Style19"/>
    <w:rsid w:val="00F27A95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rsid w:val="00F27A95"/>
    <w:pPr>
      <w:widowControl w:val="0"/>
      <w:autoSpaceDE w:val="0"/>
      <w:autoSpaceDN w:val="0"/>
      <w:adjustRightInd w:val="0"/>
      <w:spacing w:after="0" w:line="221" w:lineRule="exact"/>
      <w:ind w:firstLine="17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">
    <w:name w:val="Font Style14"/>
    <w:rsid w:val="00F27A95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F27A95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3">
    <w:name w:val="Style13"/>
    <w:basedOn w:val="a"/>
    <w:rsid w:val="00F27A95"/>
    <w:pPr>
      <w:widowControl w:val="0"/>
      <w:autoSpaceDE w:val="0"/>
      <w:autoSpaceDN w:val="0"/>
      <w:adjustRightInd w:val="0"/>
      <w:spacing w:after="0" w:line="224" w:lineRule="exact"/>
      <w:ind w:firstLine="187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6">
    <w:name w:val="Style6"/>
    <w:basedOn w:val="a"/>
    <w:rsid w:val="00ED1482"/>
    <w:pPr>
      <w:widowControl w:val="0"/>
      <w:autoSpaceDE w:val="0"/>
      <w:autoSpaceDN w:val="0"/>
      <w:adjustRightInd w:val="0"/>
      <w:spacing w:after="0" w:line="211" w:lineRule="exact"/>
      <w:ind w:firstLine="158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5">
    <w:name w:val="Font Style15"/>
    <w:rsid w:val="00ED1482"/>
    <w:rPr>
      <w:rFonts w:ascii="Microsoft Sans Serif" w:hAnsi="Microsoft Sans Serif" w:cs="Microsoft Sans Serif"/>
      <w:sz w:val="18"/>
      <w:szCs w:val="18"/>
    </w:rPr>
  </w:style>
  <w:style w:type="character" w:customStyle="1" w:styleId="2">
    <w:name w:val="Σώμα κειμένου (2)"/>
    <w:rsid w:val="00D35C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Exact">
    <w:name w:val="Λεζάντα πίνακα Exact"/>
    <w:rsid w:val="00D35C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table" w:styleId="a4">
    <w:name w:val="Table Grid"/>
    <w:basedOn w:val="a1"/>
    <w:uiPriority w:val="39"/>
    <w:rsid w:val="002C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1">
    <w:name w:val="normal__char1"/>
    <w:rsid w:val="00EB4A7A"/>
    <w:rPr>
      <w:rFonts w:ascii="Arial" w:hAnsi="Arial" w:cs="Arial"/>
      <w:sz w:val="22"/>
    </w:rPr>
  </w:style>
  <w:style w:type="character" w:customStyle="1" w:styleId="normalchar10">
    <w:name w:val="normalchar1"/>
    <w:rsid w:val="00EB4A7A"/>
    <w:rPr>
      <w:rFonts w:cs="Times New Roman"/>
    </w:rPr>
  </w:style>
  <w:style w:type="character" w:customStyle="1" w:styleId="a5">
    <w:name w:val="Σώμα κειμένου_"/>
    <w:basedOn w:val="a0"/>
    <w:link w:val="20"/>
    <w:rsid w:val="007469B3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0">
    <w:name w:val="Σώμα κειμένου2"/>
    <w:basedOn w:val="a"/>
    <w:link w:val="a5"/>
    <w:rsid w:val="007469B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49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95F5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4374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4374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43743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4374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43743"/>
    <w:rPr>
      <w:b/>
      <w:bCs/>
      <w:sz w:val="20"/>
      <w:szCs w:val="20"/>
    </w:rPr>
  </w:style>
  <w:style w:type="paragraph" w:styleId="aa">
    <w:name w:val="header"/>
    <w:basedOn w:val="a"/>
    <w:link w:val="Char2"/>
    <w:uiPriority w:val="99"/>
    <w:unhideWhenUsed/>
    <w:rsid w:val="002C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2C423A"/>
  </w:style>
  <w:style w:type="paragraph" w:styleId="ab">
    <w:name w:val="footer"/>
    <w:basedOn w:val="a"/>
    <w:link w:val="Char3"/>
    <w:uiPriority w:val="99"/>
    <w:unhideWhenUsed/>
    <w:rsid w:val="002C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2C423A"/>
  </w:style>
  <w:style w:type="character" w:styleId="-">
    <w:name w:val="Hyperlink"/>
    <w:rsid w:val="00B72FF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D7B1-905D-41A6-AE0E-E15E569A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1278</Characters>
  <Application>Microsoft Office Word</Application>
  <DocSecurity>0</DocSecurity>
  <Lines>10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and Kapodistrian University of Athens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Papanastsiou</dc:creator>
  <cp:lastModifiedBy>gragg</cp:lastModifiedBy>
  <cp:revision>8</cp:revision>
  <cp:lastPrinted>2018-07-24T14:07:00Z</cp:lastPrinted>
  <dcterms:created xsi:type="dcterms:W3CDTF">2021-09-07T10:37:00Z</dcterms:created>
  <dcterms:modified xsi:type="dcterms:W3CDTF">2021-09-07T10:49:00Z</dcterms:modified>
</cp:coreProperties>
</file>